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F8" w:rsidRDefault="009E682F" w:rsidP="0013324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32F8">
        <w:rPr>
          <w:rFonts w:ascii="Times New Roman" w:hAnsi="Times New Roman" w:cs="Times New Roman"/>
          <w:b/>
          <w:sz w:val="20"/>
          <w:szCs w:val="20"/>
        </w:rPr>
        <w:t>Промежуточная и</w:t>
      </w:r>
      <w:r w:rsidR="0013324C" w:rsidRPr="00EF32F8">
        <w:rPr>
          <w:rFonts w:ascii="Times New Roman" w:hAnsi="Times New Roman" w:cs="Times New Roman"/>
          <w:b/>
          <w:sz w:val="20"/>
          <w:szCs w:val="20"/>
        </w:rPr>
        <w:t xml:space="preserve">нформация о готовности учреждений социального обслуживания </w:t>
      </w:r>
    </w:p>
    <w:p w:rsidR="0013324C" w:rsidRPr="00EF32F8" w:rsidRDefault="0013324C" w:rsidP="0013324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32F8">
        <w:rPr>
          <w:rFonts w:ascii="Times New Roman" w:hAnsi="Times New Roman" w:cs="Times New Roman"/>
          <w:b/>
          <w:sz w:val="20"/>
          <w:szCs w:val="20"/>
        </w:rPr>
        <w:t xml:space="preserve">Горнозаводского округа к работе в зимний период </w:t>
      </w:r>
      <w:r w:rsidR="006128B9" w:rsidRPr="00EF32F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2021/2022 года</w:t>
      </w:r>
    </w:p>
    <w:p w:rsidR="0013324C" w:rsidRPr="00EF32F8" w:rsidRDefault="0013324C" w:rsidP="001332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hAnsi="Times New Roman" w:cs="Times New Roman"/>
          <w:sz w:val="20"/>
          <w:szCs w:val="20"/>
        </w:rPr>
        <w:t>Все учреждения социального обслуживания Горнозаводского округа при подготовке объектов к работе в предстоящем зимнем периоде обеспечивают безусловное выполнение требований, предусмотренных Правилами и нормами технической эксплуатации жилого фонда, утвержденными Постановлением Госстроя РФ от 27.09.2003г. № 170 «Об утверждении правил и норм технической эксплуатации жилого фонда», действие которых распространено и на учреждения социальной сферы.</w:t>
      </w:r>
    </w:p>
    <w:p w:rsidR="009E682F" w:rsidRPr="00EF32F8" w:rsidRDefault="0013324C" w:rsidP="0013324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  <w:r w:rsidRPr="00EF32F8">
        <w:rPr>
          <w:rFonts w:ascii="Times New Roman" w:hAnsi="Times New Roman" w:cs="Times New Roman"/>
          <w:sz w:val="20"/>
          <w:szCs w:val="20"/>
        </w:rPr>
        <w:t xml:space="preserve">В целях своевременной и качественной подготовки к предстоящему отопительному периоду,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руководствуясь приказом Министерства социальной политики Свердловской области от 11.06.2021 №271 «О подготовке к отопительному пе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softHyphen/>
        <w:t>риоду 2021/2022 года»</w:t>
      </w:r>
      <w:r w:rsidRPr="00EF32F8">
        <w:rPr>
          <w:rFonts w:ascii="Times New Roman" w:hAnsi="Times New Roman" w:cs="Times New Roman"/>
          <w:sz w:val="20"/>
          <w:szCs w:val="20"/>
        </w:rPr>
        <w:t xml:space="preserve"> во всех учреждениях разработаны и изданы соответствующие приказы и планы мероприятий «О подготовке к осенне-зимнему периоду 2021/2022 года».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Созданы комиссии по подготовке и проверке готовности учреждений </w:t>
      </w:r>
      <w:r w:rsidRPr="00EF32F8">
        <w:rPr>
          <w:rFonts w:ascii="Times New Roman" w:hAnsi="Times New Roman" w:cs="Times New Roman"/>
          <w:sz w:val="20"/>
          <w:szCs w:val="20"/>
        </w:rPr>
        <w:t xml:space="preserve">к работе в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осенне-зимний период 2021/2022 годов.</w:t>
      </w:r>
      <w:r w:rsidR="009E682F"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</w:p>
    <w:p w:rsidR="0013324C" w:rsidRPr="00EF32F8" w:rsidRDefault="009E682F" w:rsidP="009E68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В соответствии с требованиями действующих нормативных правовых актов </w:t>
      </w:r>
      <w:r w:rsidRPr="00EF32F8">
        <w:rPr>
          <w:rFonts w:ascii="Times New Roman" w:hAnsi="Times New Roman" w:cs="Times New Roman"/>
          <w:sz w:val="20"/>
          <w:szCs w:val="20"/>
        </w:rPr>
        <w:t xml:space="preserve">в </w:t>
      </w:r>
      <w:r w:rsidR="0013324C"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учреждениях Горнозаводского округа проведены </w:t>
      </w:r>
      <w:r w:rsidR="0010426D"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следующие (перечислим только наиболее крупные) </w:t>
      </w:r>
      <w:r w:rsidR="0013324C"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организационные и ремонтные мероприятия:</w:t>
      </w:r>
    </w:p>
    <w:p w:rsidR="0013324C" w:rsidRPr="00EF32F8" w:rsidRDefault="0013324C" w:rsidP="0013324C">
      <w:pPr>
        <w:tabs>
          <w:tab w:val="left" w:pos="1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32F8">
        <w:rPr>
          <w:rFonts w:ascii="Times New Roman" w:eastAsia="Calibri" w:hAnsi="Times New Roman" w:cs="Times New Roman"/>
          <w:sz w:val="20"/>
          <w:szCs w:val="20"/>
        </w:rPr>
        <w:t xml:space="preserve">В ГАУ «КЦСОН города Нижняя Салда» </w:t>
      </w:r>
      <w:r w:rsidRPr="00EF32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проведена подготовка </w:t>
      </w:r>
      <w:r w:rsidR="009E682F" w:rsidRPr="00EF32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</w:t>
      </w:r>
      <w:r w:rsidR="006128B9" w:rsidRPr="00EF32F8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водоснабжения,</w:t>
      </w:r>
      <w:r w:rsidRPr="00EF32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осуществлён ремонт канализационных колодцев;</w:t>
      </w:r>
    </w:p>
    <w:p w:rsidR="0013324C" w:rsidRPr="00EF32F8" w:rsidRDefault="0013324C" w:rsidP="0013324C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eastAsia="Calibri" w:hAnsi="Times New Roman" w:cs="Times New Roman"/>
          <w:bCs/>
          <w:sz w:val="20"/>
          <w:szCs w:val="20"/>
        </w:rPr>
        <w:t xml:space="preserve">В ГАУ «КЦСОН города Кушвы» </w:t>
      </w:r>
      <w:r w:rsidRPr="00EF32F8">
        <w:rPr>
          <w:rFonts w:ascii="Times New Roman" w:hAnsi="Times New Roman" w:cs="Times New Roman"/>
          <w:sz w:val="20"/>
          <w:szCs w:val="20"/>
        </w:rPr>
        <w:t>произведен ремонт фасада силами и средствами управляющей компании многоквартирного дома;</w:t>
      </w:r>
    </w:p>
    <w:p w:rsidR="00D62569" w:rsidRPr="00EF32F8" w:rsidRDefault="00D62569" w:rsidP="006A5E17">
      <w:pPr>
        <w:tabs>
          <w:tab w:val="left" w:pos="1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32F8">
        <w:rPr>
          <w:rFonts w:ascii="Times New Roman" w:eastAsia="Calibri" w:hAnsi="Times New Roman" w:cs="Times New Roman"/>
          <w:sz w:val="20"/>
          <w:szCs w:val="20"/>
        </w:rPr>
        <w:t xml:space="preserve">В ГАУ «КЦСОН города Верхняя Салда» все мероприятия согласно утвержденному плану осуществлены и </w:t>
      </w:r>
      <w:r w:rsidRPr="00EF32F8">
        <w:rPr>
          <w:rFonts w:ascii="Times New Roman" w:hAnsi="Times New Roman" w:cs="Times New Roman"/>
          <w:sz w:val="20"/>
          <w:szCs w:val="20"/>
        </w:rPr>
        <w:t xml:space="preserve">ведется работа с </w:t>
      </w:r>
      <w:r w:rsidR="00BE3A7A" w:rsidRPr="00EF32F8">
        <w:rPr>
          <w:rFonts w:ascii="Times New Roman" w:hAnsi="Times New Roman" w:cs="Times New Roman"/>
          <w:sz w:val="20"/>
          <w:szCs w:val="20"/>
        </w:rPr>
        <w:t>управлением жилищно-коммунального хозяйства и а</w:t>
      </w:r>
      <w:r w:rsidRPr="00EF32F8">
        <w:rPr>
          <w:rFonts w:ascii="Times New Roman" w:hAnsi="Times New Roman" w:cs="Times New Roman"/>
          <w:sz w:val="20"/>
          <w:szCs w:val="20"/>
        </w:rPr>
        <w:t xml:space="preserve">дминистрацией </w:t>
      </w:r>
      <w:proofErr w:type="spellStart"/>
      <w:r w:rsidR="00BE3A7A" w:rsidRPr="00EF32F8">
        <w:rPr>
          <w:rFonts w:ascii="Times New Roman" w:hAnsi="Times New Roman" w:cs="Times New Roman"/>
          <w:sz w:val="20"/>
          <w:szCs w:val="20"/>
        </w:rPr>
        <w:t>Верхнесалдинского</w:t>
      </w:r>
      <w:proofErr w:type="spellEnd"/>
      <w:r w:rsidR="00BE3A7A" w:rsidRPr="00EF32F8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  <w:r w:rsidRPr="00EF32F8">
        <w:rPr>
          <w:rFonts w:ascii="Times New Roman" w:hAnsi="Times New Roman" w:cs="Times New Roman"/>
          <w:sz w:val="20"/>
          <w:szCs w:val="20"/>
        </w:rPr>
        <w:t xml:space="preserve"> по подписанию Акта готовности к осенне-зимнему периоду 2021/2022 года.</w:t>
      </w:r>
    </w:p>
    <w:p w:rsidR="00D62569" w:rsidRPr="00EF32F8" w:rsidRDefault="00D62569" w:rsidP="006A5E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hAnsi="Times New Roman" w:cs="Times New Roman"/>
          <w:sz w:val="20"/>
          <w:szCs w:val="20"/>
        </w:rPr>
        <w:t xml:space="preserve">В ГАУ «КЦСОН </w:t>
      </w:r>
      <w:proofErr w:type="spellStart"/>
      <w:r w:rsidRPr="00EF32F8">
        <w:rPr>
          <w:rFonts w:ascii="Times New Roman" w:hAnsi="Times New Roman" w:cs="Times New Roman"/>
          <w:sz w:val="20"/>
          <w:szCs w:val="20"/>
        </w:rPr>
        <w:t>Тагилстроевского</w:t>
      </w:r>
      <w:proofErr w:type="spellEnd"/>
      <w:r w:rsidRPr="00EF32F8">
        <w:rPr>
          <w:rFonts w:ascii="Times New Roman" w:hAnsi="Times New Roman" w:cs="Times New Roman"/>
          <w:sz w:val="20"/>
          <w:szCs w:val="20"/>
        </w:rPr>
        <w:t xml:space="preserve"> района города Нижний Тагил» во всех структурных подразделениях (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по адресам: ул. Матросова, д.8, ул. Техническая, д.3а, ул. Индивидуальная, д.1а и ул. Землячки, д. 3)</w:t>
      </w:r>
      <w:r w:rsidRPr="00EF32F8">
        <w:rPr>
          <w:rFonts w:ascii="Times New Roman" w:hAnsi="Times New Roman" w:cs="Times New Roman"/>
          <w:sz w:val="20"/>
          <w:szCs w:val="20"/>
        </w:rPr>
        <w:t xml:space="preserve"> осуществлена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промывка системы </w:t>
      </w:r>
      <w:r w:rsidR="00163E63"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отопления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и гидравлические испытания.</w:t>
      </w:r>
    </w:p>
    <w:p w:rsidR="00826647" w:rsidRPr="00EF32F8" w:rsidRDefault="00887BFE" w:rsidP="006A5E17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hAnsi="Times New Roman" w:cs="Times New Roman"/>
          <w:sz w:val="20"/>
          <w:szCs w:val="20"/>
        </w:rPr>
        <w:t>В ГАУ «КЦСОН Невьянского района» выполнены работы по метрологическому обеспечению узла коммерческого учета тепловой энергии (расходомер ПРЭМ и датчики температуры).</w:t>
      </w:r>
    </w:p>
    <w:p w:rsidR="0013324C" w:rsidRPr="00EF32F8" w:rsidRDefault="0013324C" w:rsidP="001332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F32F8">
        <w:rPr>
          <w:rFonts w:ascii="Times New Roman" w:hAnsi="Times New Roman" w:cs="Times New Roman"/>
          <w:sz w:val="20"/>
          <w:szCs w:val="20"/>
        </w:rPr>
        <w:t xml:space="preserve">Плановая дата пуска тепла 15.09.2021 года. Проблем по подготовке учреждений Горнозаводского округа к отопительному периоду </w:t>
      </w:r>
      <w:r w:rsidRPr="00EF32F8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2021-2022 годов – не выявлено. </w:t>
      </w:r>
      <w:r w:rsidRPr="00EF32F8">
        <w:rPr>
          <w:rFonts w:ascii="Times New Roman" w:hAnsi="Times New Roman" w:cs="Times New Roman"/>
          <w:sz w:val="20"/>
          <w:szCs w:val="20"/>
        </w:rPr>
        <w:t xml:space="preserve">По состоянию на </w:t>
      </w:r>
      <w:r w:rsidR="00421F30" w:rsidRPr="00EF32F8">
        <w:rPr>
          <w:rFonts w:ascii="Times New Roman" w:hAnsi="Times New Roman" w:cs="Times New Roman"/>
          <w:sz w:val="20"/>
          <w:szCs w:val="20"/>
        </w:rPr>
        <w:t>26 июля</w:t>
      </w:r>
      <w:r w:rsidRPr="00EF32F8">
        <w:rPr>
          <w:rFonts w:ascii="Times New Roman" w:hAnsi="Times New Roman" w:cs="Times New Roman"/>
          <w:sz w:val="20"/>
          <w:szCs w:val="20"/>
        </w:rPr>
        <w:t xml:space="preserve"> 2021 года готовность учреждений округа к осенне-зимнему периоду в среднем составляет 60 %, запланированные работы согласно утвержденного плана мероприятий «О подготовке к осенне-зимнему периоду 2021/2022 года» активно продолжаются.</w:t>
      </w:r>
    </w:p>
    <w:p w:rsidR="00883553" w:rsidRPr="00EF32F8" w:rsidRDefault="00EF32F8">
      <w:pPr>
        <w:rPr>
          <w:sz w:val="20"/>
          <w:szCs w:val="20"/>
        </w:rPr>
      </w:pPr>
      <w:bookmarkStart w:id="0" w:name="_GoBack"/>
      <w:bookmarkEnd w:id="0"/>
    </w:p>
    <w:sectPr w:rsidR="00883553" w:rsidRPr="00EF32F8" w:rsidSect="00EF32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7FD"/>
    <w:rsid w:val="0010426D"/>
    <w:rsid w:val="0013324C"/>
    <w:rsid w:val="00163E63"/>
    <w:rsid w:val="00201B80"/>
    <w:rsid w:val="00421F30"/>
    <w:rsid w:val="004C17FD"/>
    <w:rsid w:val="006128B9"/>
    <w:rsid w:val="00690AF2"/>
    <w:rsid w:val="006A5E17"/>
    <w:rsid w:val="008218B5"/>
    <w:rsid w:val="00826647"/>
    <w:rsid w:val="00855A39"/>
    <w:rsid w:val="00887BFE"/>
    <w:rsid w:val="00913391"/>
    <w:rsid w:val="009E682F"/>
    <w:rsid w:val="00BE3A7A"/>
    <w:rsid w:val="00D2024C"/>
    <w:rsid w:val="00D62569"/>
    <w:rsid w:val="00E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D92FB-9D90-4398-9665-0F719C58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2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1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</dc:creator>
  <cp:keywords/>
  <dc:description/>
  <cp:lastModifiedBy>ОМО</cp:lastModifiedBy>
  <cp:revision>15</cp:revision>
  <cp:lastPrinted>2021-07-27T03:45:00Z</cp:lastPrinted>
  <dcterms:created xsi:type="dcterms:W3CDTF">2021-07-22T09:08:00Z</dcterms:created>
  <dcterms:modified xsi:type="dcterms:W3CDTF">2021-10-01T04:48:00Z</dcterms:modified>
</cp:coreProperties>
</file>